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4" w:rsidRPr="000C2D1F" w:rsidRDefault="0048523D" w:rsidP="000C2D1F">
      <w:pPr>
        <w:pStyle w:val="a3"/>
        <w:shd w:val="clear" w:color="auto" w:fill="FFFFFF"/>
        <w:spacing w:before="150" w:beforeAutospacing="0" w:after="18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C2D1F">
        <w:rPr>
          <w:b/>
          <w:color w:val="000000"/>
          <w:sz w:val="28"/>
          <w:szCs w:val="28"/>
        </w:rPr>
        <w:br/>
        <w:t>Использование  нестандартного оборудования, как способа для развития мелкой моторики и речи детей</w:t>
      </w:r>
    </w:p>
    <w:p w:rsidR="00CD0590" w:rsidRPr="000C2D1F" w:rsidRDefault="00B33D3D" w:rsidP="000C2D1F">
      <w:pPr>
        <w:pStyle w:val="a5"/>
        <w:ind w:firstLine="709"/>
        <w:rPr>
          <w:sz w:val="28"/>
          <w:szCs w:val="28"/>
        </w:rPr>
      </w:pPr>
      <w:r w:rsidRPr="000C2D1F">
        <w:rPr>
          <w:sz w:val="28"/>
          <w:szCs w:val="28"/>
        </w:rPr>
        <w:br/>
        <w:t>Цель: Н</w:t>
      </w:r>
      <w:r w:rsidR="0048523D" w:rsidRPr="000C2D1F">
        <w:rPr>
          <w:sz w:val="28"/>
          <w:szCs w:val="28"/>
        </w:rPr>
        <w:t xml:space="preserve">аучить родителей применять </w:t>
      </w:r>
      <w:r w:rsidR="004544A4" w:rsidRPr="000C2D1F">
        <w:rPr>
          <w:sz w:val="28"/>
          <w:szCs w:val="28"/>
        </w:rPr>
        <w:t xml:space="preserve">нестандартное оборудование </w:t>
      </w:r>
      <w:r w:rsidR="0048523D" w:rsidRPr="000C2D1F">
        <w:rPr>
          <w:sz w:val="28"/>
          <w:szCs w:val="28"/>
        </w:rPr>
        <w:t>в домашних условиях для развития мелкой моторики</w:t>
      </w:r>
      <w:r w:rsidR="00B47CE4">
        <w:rPr>
          <w:sz w:val="28"/>
          <w:szCs w:val="28"/>
        </w:rPr>
        <w:t xml:space="preserve"> и речи  детей,</w:t>
      </w:r>
      <w:r w:rsidR="004544A4" w:rsidRPr="000C2D1F">
        <w:rPr>
          <w:sz w:val="28"/>
          <w:szCs w:val="28"/>
        </w:rPr>
        <w:t xml:space="preserve"> </w:t>
      </w:r>
      <w:r w:rsidR="0048523D" w:rsidRPr="000C2D1F">
        <w:rPr>
          <w:sz w:val="28"/>
          <w:szCs w:val="28"/>
        </w:rPr>
        <w:t xml:space="preserve"> вызывать желание заниматься с ребенком развитием  мелкой моторики дома.</w:t>
      </w:r>
    </w:p>
    <w:p w:rsidR="00B47CE4" w:rsidRDefault="0048523D" w:rsidP="000C2D1F">
      <w:pPr>
        <w:pStyle w:val="a5"/>
        <w:ind w:firstLine="709"/>
        <w:rPr>
          <w:sz w:val="28"/>
          <w:szCs w:val="28"/>
        </w:rPr>
      </w:pPr>
      <w:r w:rsidRPr="000C2D1F">
        <w:rPr>
          <w:sz w:val="28"/>
          <w:szCs w:val="28"/>
        </w:rPr>
        <w:br/>
        <w:t>Блиц-опрос </w:t>
      </w:r>
      <w:r w:rsidR="00B33D3D" w:rsidRPr="000C2D1F">
        <w:rPr>
          <w:sz w:val="28"/>
          <w:szCs w:val="28"/>
        </w:rPr>
        <w:br/>
        <w:t>1. Ч</w:t>
      </w:r>
      <w:r w:rsidRPr="000C2D1F">
        <w:rPr>
          <w:sz w:val="28"/>
          <w:szCs w:val="28"/>
        </w:rPr>
        <w:t>то такое</w:t>
      </w:r>
      <w:r w:rsidR="00B47CE4">
        <w:rPr>
          <w:sz w:val="28"/>
          <w:szCs w:val="28"/>
        </w:rPr>
        <w:t xml:space="preserve"> мелкая моторика пальцев рук? </w:t>
      </w:r>
      <w:r w:rsidRPr="000C2D1F">
        <w:rPr>
          <w:sz w:val="28"/>
          <w:szCs w:val="28"/>
        </w:rPr>
        <w:br/>
      </w:r>
      <w:r w:rsidR="00B33D3D" w:rsidRPr="000C2D1F">
        <w:rPr>
          <w:sz w:val="28"/>
          <w:szCs w:val="28"/>
        </w:rPr>
        <w:t>2.К</w:t>
      </w:r>
      <w:r w:rsidRPr="000C2D1F">
        <w:rPr>
          <w:sz w:val="28"/>
          <w:szCs w:val="28"/>
        </w:rPr>
        <w:t>ак можно развива</w:t>
      </w:r>
      <w:r w:rsidR="00B33D3D" w:rsidRPr="000C2D1F">
        <w:rPr>
          <w:sz w:val="28"/>
          <w:szCs w:val="28"/>
        </w:rPr>
        <w:t xml:space="preserve">ть мелкую моторику пальцев рук? </w:t>
      </w:r>
      <w:r w:rsidRPr="000C2D1F">
        <w:rPr>
          <w:sz w:val="28"/>
          <w:szCs w:val="28"/>
        </w:rPr>
        <w:br/>
        <w:t>3. Развиваете ли вы мелкую моторику пальцев рук</w:t>
      </w:r>
      <w:r w:rsidR="00B33D3D" w:rsidRPr="000C2D1F">
        <w:rPr>
          <w:sz w:val="28"/>
          <w:szCs w:val="28"/>
        </w:rPr>
        <w:t xml:space="preserve"> дома</w:t>
      </w:r>
      <w:r w:rsidRPr="000C2D1F">
        <w:rPr>
          <w:sz w:val="28"/>
          <w:szCs w:val="28"/>
        </w:rPr>
        <w:t>?</w:t>
      </w:r>
      <w:r w:rsidR="00B47CE4">
        <w:rPr>
          <w:sz w:val="28"/>
          <w:szCs w:val="28"/>
        </w:rPr>
        <w:t> </w:t>
      </w:r>
      <w:r w:rsidR="00CD0590" w:rsidRPr="000C2D1F">
        <w:rPr>
          <w:sz w:val="28"/>
          <w:szCs w:val="28"/>
        </w:rPr>
        <w:br/>
        <w:t xml:space="preserve">4. Как </w:t>
      </w:r>
      <w:r w:rsidRPr="000C2D1F">
        <w:rPr>
          <w:sz w:val="28"/>
          <w:szCs w:val="28"/>
        </w:rPr>
        <w:t xml:space="preserve"> оцениваете необходимость развития моторики руки? </w:t>
      </w:r>
      <w:r w:rsidR="00674EBF" w:rsidRPr="000C2D1F">
        <w:rPr>
          <w:sz w:val="28"/>
          <w:szCs w:val="28"/>
        </w:rPr>
        <w:t>Для чего это необходимо делать?</w:t>
      </w:r>
    </w:p>
    <w:p w:rsidR="00767D4A" w:rsidRDefault="0048523D" w:rsidP="000C2D1F">
      <w:pPr>
        <w:pStyle w:val="a5"/>
        <w:ind w:firstLine="709"/>
        <w:rPr>
          <w:sz w:val="28"/>
          <w:szCs w:val="28"/>
        </w:rPr>
      </w:pPr>
      <w:r w:rsidRPr="000C2D1F">
        <w:rPr>
          <w:sz w:val="28"/>
          <w:szCs w:val="28"/>
        </w:rPr>
        <w:br/>
      </w:r>
      <w:r w:rsidR="00B47CE4">
        <w:rPr>
          <w:sz w:val="28"/>
          <w:szCs w:val="28"/>
        </w:rPr>
        <w:t xml:space="preserve">    </w:t>
      </w:r>
      <w:r w:rsidRPr="000C2D1F">
        <w:rPr>
          <w:sz w:val="28"/>
          <w:szCs w:val="28"/>
        </w:rPr>
        <w:t>Развитие точности движений рук и пальцев стимулирует слаженную работу обоих полушарий головного мозга. Правое полушарие «отвечает» за возникновение образов событий, предметов, явлений. В левом же они приобретают словесное выражен</w:t>
      </w:r>
      <w:r w:rsidR="00875B87" w:rsidRPr="000C2D1F">
        <w:rPr>
          <w:sz w:val="28"/>
          <w:szCs w:val="28"/>
        </w:rPr>
        <w:t>ие – вербализируются. Н</w:t>
      </w:r>
      <w:r w:rsidRPr="000C2D1F">
        <w:rPr>
          <w:sz w:val="28"/>
          <w:szCs w:val="28"/>
        </w:rPr>
        <w:t>асколько сильна взаимосвязь между полушариями, зависит количество и частота нервных импульсов, активность мыслительных и творческих процессов. Вот почему так важно развивать мелкую моторику у детей.</w:t>
      </w:r>
      <w:r w:rsidR="00F65620">
        <w:rPr>
          <w:sz w:val="28"/>
          <w:szCs w:val="28"/>
        </w:rPr>
        <w:t xml:space="preserve"> Развитие мелкой моторики руки ведёт к развитию мозга ребёнка, стимулирует развитие ре</w:t>
      </w:r>
      <w:r w:rsidR="008C4507">
        <w:rPr>
          <w:sz w:val="28"/>
          <w:szCs w:val="28"/>
        </w:rPr>
        <w:t>чи, творческие способности, фантазию.</w:t>
      </w:r>
      <w:r w:rsidRPr="000C2D1F">
        <w:rPr>
          <w:sz w:val="28"/>
          <w:szCs w:val="28"/>
        </w:rPr>
        <w:br/>
      </w:r>
    </w:p>
    <w:p w:rsidR="00875B87" w:rsidRDefault="00767D4A" w:rsidP="00767D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23D" w:rsidRPr="000C2D1F">
        <w:rPr>
          <w:sz w:val="28"/>
          <w:szCs w:val="28"/>
        </w:rPr>
        <w:t xml:space="preserve">Если ваш ребенок заикается, массаж и пальчиковая гимнастика в комплексе лечения заикания должны присутствовать всегда. Тем более что и </w:t>
      </w:r>
      <w:r w:rsidR="000C2D1F">
        <w:rPr>
          <w:sz w:val="28"/>
          <w:szCs w:val="28"/>
        </w:rPr>
        <w:t>лечением-то это назвать нельзя.</w:t>
      </w:r>
      <w:r w:rsidR="0048523D" w:rsidRPr="000C2D1F">
        <w:rPr>
          <w:sz w:val="28"/>
          <w:szCs w:val="28"/>
        </w:rPr>
        <w:t xml:space="preserve"> </w:t>
      </w:r>
      <w:r w:rsidR="0048523D" w:rsidRPr="000C2D1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875B87" w:rsidRPr="000C2D1F">
        <w:rPr>
          <w:sz w:val="28"/>
          <w:szCs w:val="28"/>
        </w:rPr>
        <w:t xml:space="preserve">Одним </w:t>
      </w:r>
      <w:r w:rsidR="0048523D" w:rsidRPr="000C2D1F">
        <w:rPr>
          <w:sz w:val="28"/>
          <w:szCs w:val="28"/>
        </w:rPr>
        <w:t>из показателей и условий хорошего физического и нервно-психического развития ребёнка</w:t>
      </w:r>
      <w:r w:rsidR="00D948A2">
        <w:rPr>
          <w:sz w:val="28"/>
          <w:szCs w:val="28"/>
        </w:rPr>
        <w:t xml:space="preserve"> </w:t>
      </w:r>
      <w:r w:rsidR="0048523D" w:rsidRPr="000C2D1F">
        <w:rPr>
          <w:sz w:val="28"/>
          <w:szCs w:val="28"/>
        </w:rPr>
        <w:t xml:space="preserve"> является развитие его руки, кисти, ручных умений</w:t>
      </w:r>
      <w:r w:rsidR="00674EBF" w:rsidRPr="000C2D1F">
        <w:rPr>
          <w:sz w:val="28"/>
          <w:szCs w:val="28"/>
        </w:rPr>
        <w:t>, мелкой пальцевой моторики.</w:t>
      </w:r>
      <w:r w:rsidR="0048523D" w:rsidRPr="000C2D1F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48523D" w:rsidRPr="000C2D1F">
        <w:rPr>
          <w:sz w:val="28"/>
          <w:szCs w:val="28"/>
        </w:rPr>
        <w:t>Сейчас, у детей наблюдается отставание в моторном развитии. Они не умеют завязывать шнурки, поэтому роди</w:t>
      </w:r>
      <w:r w:rsidR="008C4507">
        <w:rPr>
          <w:sz w:val="28"/>
          <w:szCs w:val="28"/>
        </w:rPr>
        <w:t xml:space="preserve">тели покупают обувь на липучках, </w:t>
      </w:r>
      <w:r>
        <w:rPr>
          <w:sz w:val="28"/>
          <w:szCs w:val="28"/>
        </w:rPr>
        <w:t xml:space="preserve"> на </w:t>
      </w:r>
      <w:r w:rsidR="0048523D" w:rsidRPr="000C2D1F">
        <w:rPr>
          <w:sz w:val="28"/>
          <w:szCs w:val="28"/>
        </w:rPr>
        <w:t>молнии. Если раньше дети вместе с взрослыми больше делали руками: перебирали крупу, вязали и вышивали, то сейчас этим мало кто занимается. Поэтому с</w:t>
      </w:r>
      <w:r w:rsidR="008C4507">
        <w:rPr>
          <w:sz w:val="28"/>
          <w:szCs w:val="28"/>
        </w:rPr>
        <w:t>лабо развита мелкая моторика, т.</w:t>
      </w:r>
      <w:r w:rsidR="0048523D" w:rsidRPr="000C2D1F">
        <w:rPr>
          <w:sz w:val="28"/>
          <w:szCs w:val="28"/>
        </w:rPr>
        <w:t>е. руки. В результате чего у детей наблюдается неготовность к письм</w:t>
      </w:r>
      <w:r w:rsidR="00674EBF" w:rsidRPr="000C2D1F">
        <w:rPr>
          <w:sz w:val="28"/>
          <w:szCs w:val="28"/>
        </w:rPr>
        <w:t>у или проблемы с речью.</w:t>
      </w:r>
      <w:r w:rsidR="00674EBF" w:rsidRPr="000C2D1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674EBF" w:rsidRPr="000C2D1F">
        <w:rPr>
          <w:sz w:val="28"/>
          <w:szCs w:val="28"/>
        </w:rPr>
        <w:t xml:space="preserve">Ученые </w:t>
      </w:r>
      <w:r w:rsidR="0048523D" w:rsidRPr="000C2D1F">
        <w:rPr>
          <w:sz w:val="28"/>
          <w:szCs w:val="28"/>
        </w:rPr>
        <w:t>отмечают, что уровень развития речи детей находится в прямой зависимости от степени разви</w:t>
      </w:r>
      <w:r w:rsidR="00875B87" w:rsidRPr="000C2D1F">
        <w:rPr>
          <w:sz w:val="28"/>
          <w:szCs w:val="28"/>
        </w:rPr>
        <w:t>тия тонких движений пальцев рук</w:t>
      </w:r>
      <w:r>
        <w:rPr>
          <w:sz w:val="28"/>
          <w:szCs w:val="28"/>
        </w:rPr>
        <w:t>.</w:t>
      </w:r>
    </w:p>
    <w:p w:rsidR="00767D4A" w:rsidRDefault="00767D4A" w:rsidP="00767D4A">
      <w:pPr>
        <w:pStyle w:val="a5"/>
        <w:rPr>
          <w:sz w:val="28"/>
          <w:szCs w:val="28"/>
        </w:rPr>
      </w:pPr>
    </w:p>
    <w:p w:rsidR="00767D4A" w:rsidRDefault="00767D4A" w:rsidP="00767D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4EBF" w:rsidRPr="000C2D1F">
        <w:rPr>
          <w:sz w:val="28"/>
          <w:szCs w:val="28"/>
        </w:rPr>
        <w:t> </w:t>
      </w:r>
      <w:r w:rsidR="0048523D" w:rsidRPr="000C2D1F">
        <w:rPr>
          <w:sz w:val="28"/>
          <w:szCs w:val="28"/>
        </w:rPr>
        <w:t xml:space="preserve">Существуют </w:t>
      </w:r>
      <w:r w:rsidR="0048523D" w:rsidRPr="000C2D1F">
        <w:rPr>
          <w:b/>
          <w:sz w:val="28"/>
          <w:szCs w:val="28"/>
        </w:rPr>
        <w:t>нетрадиционные</w:t>
      </w:r>
      <w:r w:rsidR="0048523D" w:rsidRPr="000C2D1F">
        <w:rPr>
          <w:sz w:val="28"/>
          <w:szCs w:val="28"/>
        </w:rPr>
        <w:t xml:space="preserve"> техники развития мелкой моторики у детей, которые наверняка приведут в восторг</w:t>
      </w:r>
      <w:r>
        <w:rPr>
          <w:sz w:val="28"/>
          <w:szCs w:val="28"/>
        </w:rPr>
        <w:t xml:space="preserve"> вашего</w:t>
      </w:r>
      <w:r w:rsidR="0048523D" w:rsidRPr="000C2D1F">
        <w:rPr>
          <w:sz w:val="28"/>
          <w:szCs w:val="28"/>
        </w:rPr>
        <w:t xml:space="preserve"> </w:t>
      </w:r>
      <w:proofErr w:type="gramStart"/>
      <w:r w:rsidR="0048523D" w:rsidRPr="000C2D1F">
        <w:rPr>
          <w:sz w:val="28"/>
          <w:szCs w:val="28"/>
        </w:rPr>
        <w:t>малыша</w:t>
      </w:r>
      <w:proofErr w:type="gramEnd"/>
      <w:r w:rsidR="00B47CE4">
        <w:rPr>
          <w:sz w:val="28"/>
          <w:szCs w:val="28"/>
        </w:rPr>
        <w:t>…</w:t>
      </w:r>
      <w:r w:rsidR="0048523D" w:rsidRPr="000C2D1F">
        <w:rPr>
          <w:sz w:val="28"/>
          <w:szCs w:val="28"/>
        </w:rPr>
        <w:t xml:space="preserve"> Что же делать, как помочь своему ребёнку? Разминать пальцами тесто, глину, пластилин, лепить что-нибудь. Нанизывать бусинки, пуговки на нитки. </w:t>
      </w:r>
      <w:r w:rsidR="0048523D" w:rsidRPr="000C2D1F">
        <w:rPr>
          <w:sz w:val="28"/>
          <w:szCs w:val="28"/>
        </w:rPr>
        <w:lastRenderedPageBreak/>
        <w:t>Завязывать узлы на толстой и тонкой верёвках, шнурках. Больше рисовать мелками, карандашами, к</w:t>
      </w:r>
      <w:r w:rsidR="00B33D3D" w:rsidRPr="000C2D1F">
        <w:rPr>
          <w:sz w:val="28"/>
          <w:szCs w:val="28"/>
        </w:rPr>
        <w:t>расками, использовать штриховки</w:t>
      </w:r>
      <w:r w:rsidR="0048523D" w:rsidRPr="000C2D1F">
        <w:rPr>
          <w:sz w:val="28"/>
          <w:szCs w:val="28"/>
        </w:rPr>
        <w:t>. Делать пальчиковую гимнаст</w:t>
      </w:r>
      <w:r w:rsidR="00B33D3D" w:rsidRPr="000C2D1F">
        <w:rPr>
          <w:sz w:val="28"/>
          <w:szCs w:val="28"/>
        </w:rPr>
        <w:t xml:space="preserve">ику. Играть мозаикой. </w:t>
      </w:r>
      <w:r w:rsidR="00875B87" w:rsidRPr="000C2D1F">
        <w:rPr>
          <w:sz w:val="28"/>
          <w:szCs w:val="28"/>
        </w:rPr>
        <w:t>В</w:t>
      </w:r>
      <w:r w:rsidR="0048523D" w:rsidRPr="000C2D1F">
        <w:rPr>
          <w:sz w:val="28"/>
          <w:szCs w:val="28"/>
        </w:rPr>
        <w:t>сё, что требует работы рук и пальцев, способствует развитию мел</w:t>
      </w:r>
      <w:r w:rsidR="00875B87" w:rsidRPr="000C2D1F">
        <w:rPr>
          <w:sz w:val="28"/>
          <w:szCs w:val="28"/>
        </w:rPr>
        <w:t xml:space="preserve">кой моторики у детей. </w:t>
      </w:r>
    </w:p>
    <w:p w:rsidR="00767D4A" w:rsidRPr="00767D4A" w:rsidRDefault="0048523D" w:rsidP="00767D4A">
      <w:pPr>
        <w:pStyle w:val="a5"/>
        <w:rPr>
          <w:sz w:val="28"/>
          <w:szCs w:val="28"/>
        </w:rPr>
      </w:pPr>
      <w:r w:rsidRPr="000C2D1F">
        <w:rPr>
          <w:sz w:val="28"/>
          <w:szCs w:val="28"/>
        </w:rPr>
        <w:br/>
      </w:r>
      <w:r w:rsidR="00767D4A">
        <w:rPr>
          <w:sz w:val="28"/>
          <w:szCs w:val="28"/>
        </w:rPr>
        <w:t>Предлагаем вам игры с сыпучими</w:t>
      </w:r>
      <w:r w:rsidR="00F65620">
        <w:rPr>
          <w:sz w:val="28"/>
          <w:szCs w:val="28"/>
        </w:rPr>
        <w:t xml:space="preserve"> материалами, с пробками, с прищ</w:t>
      </w:r>
      <w:r w:rsidR="00767D4A">
        <w:rPr>
          <w:sz w:val="28"/>
          <w:szCs w:val="28"/>
        </w:rPr>
        <w:t>епками, с пугови</w:t>
      </w:r>
      <w:r w:rsidR="00F65620">
        <w:rPr>
          <w:sz w:val="28"/>
          <w:szCs w:val="28"/>
        </w:rPr>
        <w:t>цами…(смотрите фото)</w:t>
      </w:r>
    </w:p>
    <w:p w:rsidR="00D948A2" w:rsidRDefault="000C2D1F" w:rsidP="00F65620">
      <w:pPr>
        <w:pStyle w:val="a5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523D" w:rsidRPr="000C2D1F">
        <w:rPr>
          <w:sz w:val="28"/>
          <w:szCs w:val="28"/>
        </w:rPr>
        <w:br/>
      </w:r>
      <w:r w:rsidR="008C4507">
        <w:rPr>
          <w:b/>
          <w:sz w:val="28"/>
          <w:szCs w:val="28"/>
        </w:rPr>
        <w:t xml:space="preserve">   </w:t>
      </w:r>
      <w:r w:rsidR="0048523D" w:rsidRPr="000C2D1F">
        <w:rPr>
          <w:b/>
          <w:sz w:val="28"/>
          <w:szCs w:val="28"/>
        </w:rPr>
        <w:t>З</w:t>
      </w:r>
      <w:r w:rsidR="008C4507">
        <w:rPr>
          <w:b/>
          <w:sz w:val="28"/>
          <w:szCs w:val="28"/>
        </w:rPr>
        <w:t>на</w:t>
      </w:r>
      <w:r w:rsidR="0048523D" w:rsidRPr="000C2D1F">
        <w:rPr>
          <w:b/>
          <w:sz w:val="28"/>
          <w:szCs w:val="28"/>
        </w:rPr>
        <w:t>ете ли вы какие-нибудь пальчиковые игры, и как часто вы играете в них с ребенком дома?</w:t>
      </w:r>
      <w:r w:rsidR="008C4507">
        <w:rPr>
          <w:sz w:val="28"/>
          <w:szCs w:val="28"/>
        </w:rPr>
        <w:t xml:space="preserve"> (Обмен мнениями).</w:t>
      </w:r>
    </w:p>
    <w:p w:rsidR="00D948A2" w:rsidRDefault="00D948A2" w:rsidP="00D948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507">
        <w:rPr>
          <w:sz w:val="28"/>
          <w:szCs w:val="28"/>
        </w:rPr>
        <w:t xml:space="preserve"> Предложение</w:t>
      </w:r>
      <w:r w:rsidR="0048523D" w:rsidRPr="000C2D1F">
        <w:rPr>
          <w:sz w:val="28"/>
          <w:szCs w:val="28"/>
        </w:rPr>
        <w:t xml:space="preserve"> пок</w:t>
      </w:r>
      <w:r w:rsidR="00C17457" w:rsidRPr="000C2D1F">
        <w:rPr>
          <w:sz w:val="28"/>
          <w:szCs w:val="28"/>
        </w:rPr>
        <w:t>азать игры.</w:t>
      </w:r>
      <w:r w:rsidR="00C17457" w:rsidRPr="000C2D1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48523D" w:rsidRPr="000C2D1F">
        <w:rPr>
          <w:sz w:val="28"/>
          <w:szCs w:val="28"/>
        </w:rPr>
        <w:t>Пальчиковые игры - это уникальное средство для развития мелкой моторики и речи ребенка в их единстве и взаимосвязи.   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  <w:r w:rsidR="0048523D" w:rsidRPr="000C2D1F">
        <w:rPr>
          <w:sz w:val="28"/>
          <w:szCs w:val="28"/>
        </w:rPr>
        <w:br/>
        <w:t>Давайте, вместе сейчас «поиграем».</w:t>
      </w:r>
      <w:r w:rsidR="0048523D" w:rsidRPr="000C2D1F">
        <w:rPr>
          <w:sz w:val="28"/>
          <w:szCs w:val="28"/>
        </w:rPr>
        <w:br/>
      </w:r>
      <w:r w:rsidR="008C4507">
        <w:rPr>
          <w:b/>
          <w:sz w:val="28"/>
          <w:szCs w:val="28"/>
        </w:rPr>
        <w:t xml:space="preserve">    </w:t>
      </w:r>
      <w:r w:rsidR="0048523D" w:rsidRPr="000C2D1F">
        <w:rPr>
          <w:b/>
          <w:sz w:val="28"/>
          <w:szCs w:val="28"/>
        </w:rPr>
        <w:t>Шнуровка</w:t>
      </w:r>
      <w:r w:rsidR="00B33D3D" w:rsidRPr="000C2D1F">
        <w:rPr>
          <w:sz w:val="28"/>
          <w:szCs w:val="28"/>
        </w:rPr>
        <w:t xml:space="preserve">. </w:t>
      </w:r>
      <w:r w:rsidR="005707BC" w:rsidRPr="000C2D1F">
        <w:rPr>
          <w:b/>
          <w:sz w:val="28"/>
          <w:szCs w:val="28"/>
        </w:rPr>
        <w:t>К</w:t>
      </w:r>
      <w:r w:rsidR="0048523D" w:rsidRPr="000C2D1F">
        <w:rPr>
          <w:b/>
          <w:sz w:val="28"/>
          <w:szCs w:val="28"/>
        </w:rPr>
        <w:t>ак в домашних условиях изготовить подобную игрушку?</w:t>
      </w:r>
      <w:r w:rsidR="00674EBF" w:rsidRPr="000C2D1F">
        <w:rPr>
          <w:sz w:val="28"/>
          <w:szCs w:val="28"/>
        </w:rPr>
        <w:t xml:space="preserve"> (Обмен мнениями).</w:t>
      </w:r>
    </w:p>
    <w:p w:rsidR="0048523D" w:rsidRPr="00F65620" w:rsidRDefault="00D948A2" w:rsidP="00D948A2">
      <w:pPr>
        <w:pStyle w:val="a5"/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4EBF" w:rsidRPr="000C2D1F">
        <w:rPr>
          <w:sz w:val="28"/>
          <w:szCs w:val="28"/>
        </w:rPr>
        <w:t xml:space="preserve"> </w:t>
      </w:r>
      <w:r w:rsidR="005707BC" w:rsidRPr="000C2D1F">
        <w:rPr>
          <w:sz w:val="28"/>
          <w:szCs w:val="28"/>
        </w:rPr>
        <w:t>П</w:t>
      </w:r>
      <w:r w:rsidR="0048523D" w:rsidRPr="000C2D1F">
        <w:rPr>
          <w:sz w:val="28"/>
          <w:szCs w:val="28"/>
        </w:rPr>
        <w:t>ростой способ изготовления подобной игрушки  - из плотн</w:t>
      </w:r>
      <w:r w:rsidR="005707BC" w:rsidRPr="000C2D1F">
        <w:rPr>
          <w:sz w:val="28"/>
          <w:szCs w:val="28"/>
        </w:rPr>
        <w:t xml:space="preserve">ого цветного картона. </w:t>
      </w:r>
      <w:r w:rsidR="0048523D" w:rsidRPr="000C2D1F">
        <w:rPr>
          <w:sz w:val="28"/>
          <w:szCs w:val="28"/>
        </w:rPr>
        <w:t>Для их изготовления понадобятся: плотный цветной картон, дырокол, шнурки.</w:t>
      </w:r>
      <w:r w:rsidR="0048523D" w:rsidRPr="000C2D1F">
        <w:rPr>
          <w:sz w:val="28"/>
          <w:szCs w:val="28"/>
        </w:rPr>
        <w:br/>
        <w:t>Демонстрация игрушек-шнур</w:t>
      </w:r>
      <w:r w:rsidR="008C4507">
        <w:rPr>
          <w:sz w:val="28"/>
          <w:szCs w:val="28"/>
        </w:rPr>
        <w:t>овок.</w:t>
      </w:r>
      <w:r w:rsidR="008C4507">
        <w:rPr>
          <w:sz w:val="28"/>
          <w:szCs w:val="28"/>
        </w:rPr>
        <w:br/>
        <w:t> Бусинки</w:t>
      </w:r>
      <w:r w:rsidR="0048523D" w:rsidRPr="000C2D1F">
        <w:rPr>
          <w:sz w:val="28"/>
          <w:szCs w:val="28"/>
        </w:rPr>
        <w:t xml:space="preserve">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  <w:r w:rsidR="0048523D" w:rsidRPr="000C2D1F">
        <w:rPr>
          <w:sz w:val="28"/>
          <w:szCs w:val="28"/>
        </w:rPr>
        <w:br/>
      </w:r>
      <w:r w:rsidR="008C4507">
        <w:rPr>
          <w:b/>
          <w:sz w:val="28"/>
          <w:szCs w:val="28"/>
        </w:rPr>
        <w:t xml:space="preserve">    </w:t>
      </w:r>
      <w:r w:rsidR="005707BC" w:rsidRPr="000C2D1F">
        <w:rPr>
          <w:b/>
          <w:sz w:val="28"/>
          <w:szCs w:val="28"/>
        </w:rPr>
        <w:t>П</w:t>
      </w:r>
      <w:r w:rsidR="0048523D" w:rsidRPr="000C2D1F">
        <w:rPr>
          <w:b/>
          <w:sz w:val="28"/>
          <w:szCs w:val="28"/>
        </w:rPr>
        <w:t>очему, несмотря на доступность и явный интерес ребенка ко всем этим материалам, родители не используют игры с ними?</w:t>
      </w:r>
      <w:r w:rsidR="0048523D" w:rsidRPr="000C2D1F">
        <w:rPr>
          <w:sz w:val="28"/>
          <w:szCs w:val="28"/>
        </w:rPr>
        <w:t xml:space="preserve"> (Обмен мнениями</w:t>
      </w:r>
      <w:r w:rsidR="005707BC" w:rsidRPr="000C2D1F">
        <w:rPr>
          <w:sz w:val="28"/>
          <w:szCs w:val="28"/>
        </w:rPr>
        <w:t>).</w:t>
      </w:r>
      <w:r w:rsidR="005707BC" w:rsidRPr="000C2D1F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5707BC" w:rsidRPr="000C2D1F">
        <w:rPr>
          <w:sz w:val="28"/>
          <w:szCs w:val="28"/>
        </w:rPr>
        <w:t>И</w:t>
      </w:r>
      <w:r w:rsidR="0048523D" w:rsidRPr="000C2D1F">
        <w:rPr>
          <w:sz w:val="28"/>
          <w:szCs w:val="28"/>
        </w:rPr>
        <w:t>спользование таких материалов требуют от взрослого особого внимания, так как они маленького размера и могут «совсем случайно» оказаться в носу или ухе, могут быть проглочены.  Кроме того, не стоит ожидать, что после игры будет порядок</w:t>
      </w:r>
      <w:r w:rsidR="005707BC" w:rsidRPr="000C2D1F">
        <w:rPr>
          <w:sz w:val="28"/>
          <w:szCs w:val="28"/>
        </w:rPr>
        <w:t>.</w:t>
      </w:r>
      <w:r w:rsidR="0048523D" w:rsidRPr="000C2D1F">
        <w:rPr>
          <w:sz w:val="28"/>
          <w:szCs w:val="28"/>
        </w:rPr>
        <w:br/>
      </w:r>
      <w:r w:rsidR="008C4507">
        <w:rPr>
          <w:b/>
          <w:sz w:val="28"/>
          <w:szCs w:val="28"/>
        </w:rPr>
        <w:t xml:space="preserve">   </w:t>
      </w:r>
      <w:r w:rsidR="0048523D" w:rsidRPr="000C2D1F">
        <w:rPr>
          <w:b/>
          <w:sz w:val="28"/>
          <w:szCs w:val="28"/>
        </w:rPr>
        <w:t>Для укрепления и развития детской руки, координации движений рекомендуются различные упражнения и действия с предметами:</w:t>
      </w:r>
      <w:r w:rsidR="0091039F" w:rsidRPr="000C2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</w:t>
      </w:r>
      <w:r w:rsidR="0091039F" w:rsidRPr="000C2D1F">
        <w:rPr>
          <w:sz w:val="28"/>
          <w:szCs w:val="28"/>
        </w:rPr>
        <w:t>кручивание лент.</w:t>
      </w:r>
      <w:r w:rsidR="0048523D" w:rsidRPr="000C2D1F">
        <w:rPr>
          <w:sz w:val="28"/>
          <w:szCs w:val="28"/>
        </w:rPr>
        <w:t xml:space="preserve"> Выклады</w:t>
      </w:r>
      <w:r w:rsidR="0091039F" w:rsidRPr="000C2D1F">
        <w:rPr>
          <w:sz w:val="28"/>
          <w:szCs w:val="28"/>
        </w:rPr>
        <w:t>вание, перебирание косточек.</w:t>
      </w:r>
      <w:r w:rsidR="00674EBF" w:rsidRPr="000C2D1F">
        <w:rPr>
          <w:sz w:val="28"/>
          <w:szCs w:val="28"/>
        </w:rPr>
        <w:t xml:space="preserve"> Угадывание на ощупь предметов </w:t>
      </w:r>
      <w:r w:rsidR="0091039F" w:rsidRPr="000C2D1F">
        <w:rPr>
          <w:sz w:val="28"/>
          <w:szCs w:val="28"/>
        </w:rPr>
        <w:t xml:space="preserve">с </w:t>
      </w:r>
      <w:r w:rsidR="0048523D" w:rsidRPr="000C2D1F">
        <w:rPr>
          <w:sz w:val="28"/>
          <w:szCs w:val="28"/>
        </w:rPr>
        <w:t xml:space="preserve"> ме</w:t>
      </w:r>
      <w:r w:rsidR="0091039F" w:rsidRPr="000C2D1F">
        <w:rPr>
          <w:sz w:val="28"/>
          <w:szCs w:val="28"/>
        </w:rPr>
        <w:t>лкими игрушками и предметами.</w:t>
      </w:r>
      <w:r w:rsidR="0048523D" w:rsidRPr="000C2D1F">
        <w:rPr>
          <w:sz w:val="28"/>
          <w:szCs w:val="28"/>
        </w:rPr>
        <w:t xml:space="preserve"> Перекатывание карандаша в ладонях способствует стимуляции биологически активных точек, т</w:t>
      </w:r>
      <w:r w:rsidR="00B33D3D" w:rsidRPr="000C2D1F">
        <w:rPr>
          <w:sz w:val="28"/>
          <w:szCs w:val="28"/>
        </w:rPr>
        <w:t>онизирование организма в целом.</w:t>
      </w:r>
      <w:r w:rsidR="0048523D" w:rsidRPr="000C2D1F">
        <w:rPr>
          <w:sz w:val="28"/>
          <w:szCs w:val="28"/>
        </w:rPr>
        <w:br/>
      </w:r>
      <w:r w:rsidR="008C4507">
        <w:rPr>
          <w:sz w:val="28"/>
          <w:szCs w:val="28"/>
        </w:rPr>
        <w:t xml:space="preserve">    </w:t>
      </w:r>
      <w:r w:rsidR="0091039F" w:rsidRPr="000C2D1F">
        <w:rPr>
          <w:sz w:val="28"/>
          <w:szCs w:val="28"/>
        </w:rPr>
        <w:t>Н</w:t>
      </w:r>
      <w:r w:rsidR="0048523D" w:rsidRPr="000C2D1F">
        <w:rPr>
          <w:sz w:val="28"/>
          <w:szCs w:val="28"/>
        </w:rPr>
        <w:t>и одна игрушка, ни одно упражнение не станут развивающими, если не будут интересны р</w:t>
      </w:r>
      <w:r w:rsidR="0091039F" w:rsidRPr="000C2D1F">
        <w:rPr>
          <w:sz w:val="28"/>
          <w:szCs w:val="28"/>
        </w:rPr>
        <w:t>ебенку. Задача взрослых</w:t>
      </w:r>
      <w:r w:rsidR="0048523D" w:rsidRPr="000C2D1F">
        <w:rPr>
          <w:sz w:val="28"/>
          <w:szCs w:val="28"/>
        </w:rPr>
        <w:t>, поддержать ребенка, оказать помощь, и конечно быть терпеливыми и спокойными</w:t>
      </w:r>
      <w:r w:rsidR="00674EBF" w:rsidRPr="000C2D1F">
        <w:rPr>
          <w:sz w:val="28"/>
          <w:szCs w:val="28"/>
        </w:rPr>
        <w:t>.</w:t>
      </w:r>
    </w:p>
    <w:p w:rsidR="00105EF4" w:rsidRPr="000C2D1F" w:rsidRDefault="00105EF4" w:rsidP="000C2D1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5EF4" w:rsidRPr="000C2D1F" w:rsidSect="0025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1B"/>
    <w:rsid w:val="000C2D1F"/>
    <w:rsid w:val="00105EF4"/>
    <w:rsid w:val="002566F8"/>
    <w:rsid w:val="00295B1B"/>
    <w:rsid w:val="004544A4"/>
    <w:rsid w:val="0048523D"/>
    <w:rsid w:val="005707BC"/>
    <w:rsid w:val="00674EBF"/>
    <w:rsid w:val="00757403"/>
    <w:rsid w:val="00767D4A"/>
    <w:rsid w:val="00875B87"/>
    <w:rsid w:val="00882A84"/>
    <w:rsid w:val="008C4507"/>
    <w:rsid w:val="0091039F"/>
    <w:rsid w:val="00B33D3D"/>
    <w:rsid w:val="00B47CE4"/>
    <w:rsid w:val="00C17457"/>
    <w:rsid w:val="00CD0590"/>
    <w:rsid w:val="00D948A2"/>
    <w:rsid w:val="00DD12A5"/>
    <w:rsid w:val="00F6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8523D"/>
    <w:rPr>
      <w:b/>
      <w:bCs/>
    </w:rPr>
  </w:style>
  <w:style w:type="paragraph" w:styleId="a5">
    <w:name w:val="No Spacing"/>
    <w:uiPriority w:val="1"/>
    <w:qFormat/>
    <w:rsid w:val="0048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8523D"/>
    <w:rPr>
      <w:b/>
      <w:bCs/>
    </w:rPr>
  </w:style>
  <w:style w:type="paragraph" w:styleId="a5">
    <w:name w:val="No Spacing"/>
    <w:uiPriority w:val="1"/>
    <w:qFormat/>
    <w:rsid w:val="0048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7E68-DA8C-464E-BDC1-ECE0C14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USER</cp:lastModifiedBy>
  <cp:revision>10</cp:revision>
  <dcterms:created xsi:type="dcterms:W3CDTF">2020-05-09T11:39:00Z</dcterms:created>
  <dcterms:modified xsi:type="dcterms:W3CDTF">2021-02-14T14:46:00Z</dcterms:modified>
</cp:coreProperties>
</file>